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77" w:rsidRDefault="00105877" w:rsidP="00C50F68">
      <w:pPr>
        <w:spacing w:after="0" w:line="240" w:lineRule="auto"/>
        <w:jc w:val="center"/>
      </w:pPr>
    </w:p>
    <w:p w:rsidR="0058332C" w:rsidRDefault="00105877" w:rsidP="00C50F6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332C">
        <w:rPr>
          <w:rFonts w:ascii="Times New Roman" w:hAnsi="Times New Roman" w:cs="Times New Roman"/>
          <w:b/>
          <w:sz w:val="23"/>
          <w:szCs w:val="23"/>
        </w:rPr>
        <w:t>„MODERNÍ DĚJINY VE VÝUCE DĚJEPISU“</w:t>
      </w:r>
      <w:r>
        <w:rPr>
          <w:rFonts w:ascii="Times New Roman" w:hAnsi="Times New Roman" w:cs="Times New Roman"/>
          <w:b/>
          <w:sz w:val="23"/>
          <w:szCs w:val="23"/>
        </w:rPr>
        <w:t xml:space="preserve"> - PROGRAM</w:t>
      </w:r>
    </w:p>
    <w:p w:rsidR="0058332C" w:rsidRDefault="006A4DDE" w:rsidP="00C50F6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20. 11. 2019, </w:t>
      </w:r>
      <w:r w:rsidR="0058332C">
        <w:rPr>
          <w:rFonts w:ascii="Times New Roman" w:hAnsi="Times New Roman" w:cs="Times New Roman"/>
          <w:b/>
          <w:sz w:val="23"/>
          <w:szCs w:val="23"/>
        </w:rPr>
        <w:t>Gastrocentrum, Hradecká 17, 746 01 Opava</w:t>
      </w:r>
    </w:p>
    <w:p w:rsidR="00C50F68" w:rsidRDefault="00C50F68" w:rsidP="00C50F6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806B7" w:rsidRDefault="00312DFF" w:rsidP="00C5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A4DDE">
        <w:rPr>
          <w:rFonts w:ascii="Times New Roman" w:hAnsi="Times New Roman" w:cs="Times New Roman"/>
          <w:b/>
          <w:sz w:val="24"/>
          <w:szCs w:val="24"/>
        </w:rPr>
        <w:t>8.30</w:t>
      </w:r>
      <w:r w:rsidRPr="006A4DDE">
        <w:rPr>
          <w:rFonts w:ascii="Times New Roman" w:hAnsi="Times New Roman" w:cs="Times New Roman"/>
          <w:b/>
          <w:sz w:val="24"/>
          <w:szCs w:val="24"/>
        </w:rPr>
        <w:tab/>
        <w:t>prezentace účastníků</w:t>
      </w:r>
    </w:p>
    <w:p w:rsidR="00C50F68" w:rsidRPr="006A4DDE" w:rsidRDefault="00C50F68" w:rsidP="00C5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877" w:rsidRPr="00BD3B75" w:rsidRDefault="00E806B7" w:rsidP="00C5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>Zahájení a úvodní referát</w:t>
      </w:r>
    </w:p>
    <w:p w:rsidR="00545E6B" w:rsidRPr="00BD3B75" w:rsidRDefault="00105877" w:rsidP="00C50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b/>
          <w:sz w:val="24"/>
          <w:szCs w:val="24"/>
        </w:rPr>
        <w:t xml:space="preserve">Prof. PhDr. Zdeněk Jirásek, CSc. </w:t>
      </w:r>
      <w:r w:rsidR="00545E6B" w:rsidRPr="00BD3B75">
        <w:rPr>
          <w:rFonts w:ascii="Times New Roman" w:hAnsi="Times New Roman" w:cs="Times New Roman"/>
          <w:sz w:val="24"/>
          <w:szCs w:val="24"/>
        </w:rPr>
        <w:t>(ÚHV FPF SU Opava)</w:t>
      </w:r>
    </w:p>
    <w:p w:rsidR="00105877" w:rsidRPr="00BD3B75" w:rsidRDefault="00105877" w:rsidP="00C50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Současnost v historii a historie v</w:t>
      </w:r>
      <w:r w:rsidR="00545E6B" w:rsidRPr="00BD3B75">
        <w:rPr>
          <w:rFonts w:ascii="Times New Roman" w:hAnsi="Times New Roman" w:cs="Times New Roman"/>
          <w:sz w:val="24"/>
          <w:szCs w:val="24"/>
        </w:rPr>
        <w:t> </w:t>
      </w:r>
      <w:r w:rsidRPr="00BD3B75">
        <w:rPr>
          <w:rFonts w:ascii="Times New Roman" w:hAnsi="Times New Roman" w:cs="Times New Roman"/>
          <w:sz w:val="24"/>
          <w:szCs w:val="24"/>
        </w:rPr>
        <w:t>současnosti</w:t>
      </w:r>
    </w:p>
    <w:p w:rsidR="00545E6B" w:rsidRPr="00BD3B75" w:rsidRDefault="00545E6B" w:rsidP="00C50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E806B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9.20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Prof. PhDr. Vladimír </w:t>
      </w:r>
      <w:proofErr w:type="spellStart"/>
      <w:r w:rsidR="00105877" w:rsidRPr="00BD3B75">
        <w:rPr>
          <w:rFonts w:ascii="Times New Roman" w:hAnsi="Times New Roman" w:cs="Times New Roman"/>
          <w:b/>
          <w:sz w:val="24"/>
          <w:szCs w:val="24"/>
        </w:rPr>
        <w:t>Varinský</w:t>
      </w:r>
      <w:proofErr w:type="spellEnd"/>
      <w:r w:rsidR="00105877" w:rsidRPr="00BD3B75">
        <w:rPr>
          <w:rFonts w:ascii="Times New Roman" w:hAnsi="Times New Roman" w:cs="Times New Roman"/>
          <w:b/>
          <w:sz w:val="24"/>
          <w:szCs w:val="24"/>
        </w:rPr>
        <w:t>, CSc</w:t>
      </w:r>
      <w:r w:rsidR="00105877" w:rsidRPr="00BD3B75">
        <w:rPr>
          <w:rFonts w:ascii="Times New Roman" w:hAnsi="Times New Roman" w:cs="Times New Roman"/>
          <w:sz w:val="24"/>
          <w:szCs w:val="24"/>
        </w:rPr>
        <w:t>. (Univer</w:t>
      </w:r>
      <w:r w:rsidR="0043425A">
        <w:rPr>
          <w:rFonts w:ascii="Times New Roman" w:hAnsi="Times New Roman" w:cs="Times New Roman"/>
          <w:sz w:val="24"/>
          <w:szCs w:val="24"/>
        </w:rPr>
        <w:t xml:space="preserve">zita </w:t>
      </w:r>
      <w:proofErr w:type="spellStart"/>
      <w:r w:rsidR="0043425A">
        <w:rPr>
          <w:rFonts w:ascii="Times New Roman" w:hAnsi="Times New Roman" w:cs="Times New Roman"/>
          <w:sz w:val="24"/>
          <w:szCs w:val="24"/>
        </w:rPr>
        <w:t>Mateja</w:t>
      </w:r>
      <w:proofErr w:type="spellEnd"/>
      <w:r w:rsidR="0043425A">
        <w:rPr>
          <w:rFonts w:ascii="Times New Roman" w:hAnsi="Times New Roman" w:cs="Times New Roman"/>
          <w:sz w:val="24"/>
          <w:szCs w:val="24"/>
        </w:rPr>
        <w:t xml:space="preserve"> Be</w:t>
      </w:r>
      <w:r w:rsidR="000F31B5">
        <w:rPr>
          <w:rFonts w:ascii="Times New Roman" w:hAnsi="Times New Roman" w:cs="Times New Roman"/>
          <w:sz w:val="24"/>
          <w:szCs w:val="24"/>
        </w:rPr>
        <w:t>la Banská Bystrica</w:t>
      </w:r>
      <w:r w:rsidR="00105877" w:rsidRPr="00BD3B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D3B75">
        <w:rPr>
          <w:rFonts w:ascii="Times New Roman" w:hAnsi="Times New Roman" w:cs="Times New Roman"/>
          <w:sz w:val="24"/>
          <w:szCs w:val="24"/>
        </w:rPr>
        <w:t>Čo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D3B75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3B75">
        <w:rPr>
          <w:rFonts w:ascii="Times New Roman" w:hAnsi="Times New Roman" w:cs="Times New Roman"/>
          <w:sz w:val="24"/>
          <w:szCs w:val="24"/>
        </w:rPr>
        <w:t>aká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je úloha historika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8F2881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9.4</w:t>
      </w:r>
      <w:r w:rsidR="00E806B7">
        <w:rPr>
          <w:rFonts w:ascii="Times New Roman" w:hAnsi="Times New Roman" w:cs="Times New Roman"/>
          <w:b/>
          <w:sz w:val="24"/>
          <w:szCs w:val="24"/>
        </w:rPr>
        <w:t>0</w:t>
      </w:r>
      <w:r w:rsidR="00E806B7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>Prof. PhDr. Jana Burešová, CSc.</w:t>
      </w:r>
      <w:r w:rsidR="00105877" w:rsidRPr="00BD3B75">
        <w:rPr>
          <w:rFonts w:ascii="Times New Roman" w:hAnsi="Times New Roman" w:cs="Times New Roman"/>
          <w:sz w:val="24"/>
          <w:szCs w:val="24"/>
        </w:rPr>
        <w:t xml:space="preserve"> (UP Olomouc)</w:t>
      </w:r>
    </w:p>
    <w:p w:rsidR="00105877" w:rsidRPr="00BD3B75" w:rsidRDefault="00545E6B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Vyváženost témat ve vý</w:t>
      </w:r>
      <w:r w:rsidR="00105877" w:rsidRPr="00BD3B75">
        <w:rPr>
          <w:rFonts w:ascii="Times New Roman" w:hAnsi="Times New Roman" w:cs="Times New Roman"/>
          <w:sz w:val="24"/>
          <w:szCs w:val="24"/>
        </w:rPr>
        <w:t>uce moderních dějin: tzv. malé a velké dějiny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8F2881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</w:t>
      </w:r>
      <w:r w:rsidR="00E806B7">
        <w:rPr>
          <w:rFonts w:ascii="Times New Roman" w:hAnsi="Times New Roman" w:cs="Times New Roman"/>
          <w:b/>
          <w:sz w:val="24"/>
          <w:szCs w:val="24"/>
        </w:rPr>
        <w:t>0</w:t>
      </w:r>
      <w:r w:rsidR="00E806B7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>Doc. PhDr. Naděžda Morávková, Ph.</w:t>
      </w:r>
      <w:r w:rsidR="00105877" w:rsidRPr="0043425A">
        <w:rPr>
          <w:rFonts w:ascii="Times New Roman" w:hAnsi="Times New Roman" w:cs="Times New Roman"/>
          <w:b/>
          <w:sz w:val="24"/>
          <w:szCs w:val="24"/>
        </w:rPr>
        <w:t>D.</w:t>
      </w:r>
      <w:r w:rsidR="00105877" w:rsidRPr="00BD3B75">
        <w:rPr>
          <w:rFonts w:ascii="Times New Roman" w:hAnsi="Times New Roman" w:cs="Times New Roman"/>
          <w:sz w:val="24"/>
          <w:szCs w:val="24"/>
        </w:rPr>
        <w:t xml:space="preserve"> (Západočeská univerzita Plzeň)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Možnosti a meze neformálního vzdělávání v oblasti moderních dějin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8F2881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</w:t>
      </w:r>
      <w:r w:rsidR="00E806B7">
        <w:rPr>
          <w:rFonts w:ascii="Times New Roman" w:hAnsi="Times New Roman" w:cs="Times New Roman"/>
          <w:b/>
          <w:sz w:val="24"/>
          <w:szCs w:val="24"/>
        </w:rPr>
        <w:t>0</w:t>
      </w:r>
      <w:r w:rsidR="00E806B7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PhDr. Jaromíra </w:t>
      </w:r>
      <w:proofErr w:type="spellStart"/>
      <w:r w:rsidR="00105877" w:rsidRPr="00BD3B75">
        <w:rPr>
          <w:rFonts w:ascii="Times New Roman" w:hAnsi="Times New Roman" w:cs="Times New Roman"/>
          <w:b/>
          <w:sz w:val="24"/>
          <w:szCs w:val="24"/>
        </w:rPr>
        <w:t>Knapíková</w:t>
      </w:r>
      <w:proofErr w:type="spellEnd"/>
      <w:r w:rsidR="00105877" w:rsidRPr="00BD3B75">
        <w:rPr>
          <w:rFonts w:ascii="Times New Roman" w:hAnsi="Times New Roman" w:cs="Times New Roman"/>
          <w:sz w:val="24"/>
          <w:szCs w:val="24"/>
        </w:rPr>
        <w:t xml:space="preserve"> (Zemský archiv Opava)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Historické pohlednice jako didaktická pomůcka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2DFF" w:rsidRDefault="00312DFF" w:rsidP="00C5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Přestávka na kávu</w:t>
      </w:r>
    </w:p>
    <w:p w:rsidR="00312DFF" w:rsidRDefault="00312DFF" w:rsidP="00C5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E6B" w:rsidRPr="00BD3B75" w:rsidRDefault="003F3939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10.4</w:t>
      </w:r>
      <w:r w:rsidR="00312DFF">
        <w:rPr>
          <w:rFonts w:ascii="Times New Roman" w:hAnsi="Times New Roman" w:cs="Times New Roman"/>
          <w:b/>
          <w:sz w:val="24"/>
          <w:szCs w:val="24"/>
        </w:rPr>
        <w:t>0</w:t>
      </w:r>
      <w:r w:rsidR="00312DFF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="00105877" w:rsidRPr="00BD3B75">
        <w:rPr>
          <w:rFonts w:ascii="Times New Roman" w:hAnsi="Times New Roman" w:cs="Times New Roman"/>
          <w:b/>
          <w:sz w:val="24"/>
          <w:szCs w:val="24"/>
        </w:rPr>
        <w:t>hab</w:t>
      </w:r>
      <w:proofErr w:type="spellEnd"/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. Piotr </w:t>
      </w:r>
      <w:proofErr w:type="spellStart"/>
      <w:r w:rsidR="00105877" w:rsidRPr="00BD3B75">
        <w:rPr>
          <w:rFonts w:ascii="Times New Roman" w:hAnsi="Times New Roman" w:cs="Times New Roman"/>
          <w:b/>
          <w:sz w:val="24"/>
          <w:szCs w:val="24"/>
        </w:rPr>
        <w:t>Pałys</w:t>
      </w:r>
      <w:proofErr w:type="spellEnd"/>
      <w:r w:rsidR="00105877" w:rsidRPr="00BD3B75">
        <w:rPr>
          <w:rFonts w:ascii="Times New Roman" w:hAnsi="Times New Roman" w:cs="Times New Roman"/>
          <w:sz w:val="24"/>
          <w:szCs w:val="24"/>
        </w:rPr>
        <w:t xml:space="preserve"> (SIN a Opolská univerzita Opolí)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D3B75">
        <w:rPr>
          <w:rFonts w:ascii="Times New Roman" w:hAnsi="Times New Roman" w:cs="Times New Roman"/>
          <w:sz w:val="24"/>
          <w:szCs w:val="24"/>
        </w:rPr>
        <w:t>Najnowsze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B75">
        <w:rPr>
          <w:rFonts w:ascii="Times New Roman" w:hAnsi="Times New Roman" w:cs="Times New Roman"/>
          <w:sz w:val="24"/>
          <w:szCs w:val="24"/>
        </w:rPr>
        <w:t>dzije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Czech w </w:t>
      </w:r>
      <w:proofErr w:type="spellStart"/>
      <w:r w:rsidRPr="00BD3B75">
        <w:rPr>
          <w:rFonts w:ascii="Times New Roman" w:hAnsi="Times New Roman" w:cs="Times New Roman"/>
          <w:sz w:val="24"/>
          <w:szCs w:val="24"/>
        </w:rPr>
        <w:t>programach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B75">
        <w:rPr>
          <w:rFonts w:ascii="Times New Roman" w:hAnsi="Times New Roman" w:cs="Times New Roman"/>
          <w:sz w:val="24"/>
          <w:szCs w:val="24"/>
        </w:rPr>
        <w:t>polskich</w:t>
      </w:r>
      <w:proofErr w:type="spellEnd"/>
      <w:r w:rsidRPr="00BD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B75">
        <w:rPr>
          <w:rFonts w:ascii="Times New Roman" w:hAnsi="Times New Roman" w:cs="Times New Roman"/>
          <w:sz w:val="24"/>
          <w:szCs w:val="24"/>
        </w:rPr>
        <w:t>uczelni</w:t>
      </w:r>
      <w:proofErr w:type="spellEnd"/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E6B" w:rsidRPr="00BD3B75" w:rsidRDefault="003F3939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</w:t>
      </w:r>
      <w:r w:rsidR="00312DFF">
        <w:rPr>
          <w:rFonts w:ascii="Times New Roman" w:hAnsi="Times New Roman" w:cs="Times New Roman"/>
          <w:b/>
          <w:sz w:val="24"/>
          <w:szCs w:val="24"/>
        </w:rPr>
        <w:t>0</w:t>
      </w:r>
      <w:r w:rsidR="00312DFF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Doc. PhDr. Marie </w:t>
      </w:r>
      <w:proofErr w:type="spellStart"/>
      <w:r w:rsidR="00105877" w:rsidRPr="00BD3B75">
        <w:rPr>
          <w:rFonts w:ascii="Times New Roman" w:hAnsi="Times New Roman" w:cs="Times New Roman"/>
          <w:b/>
          <w:sz w:val="24"/>
          <w:szCs w:val="24"/>
        </w:rPr>
        <w:t>Gawrecká</w:t>
      </w:r>
      <w:proofErr w:type="spellEnd"/>
      <w:r w:rsidR="00105877" w:rsidRPr="00BD3B75">
        <w:rPr>
          <w:rFonts w:ascii="Times New Roman" w:hAnsi="Times New Roman" w:cs="Times New Roman"/>
          <w:b/>
          <w:sz w:val="24"/>
          <w:szCs w:val="24"/>
        </w:rPr>
        <w:t>, CSc</w:t>
      </w:r>
      <w:r w:rsidR="00545E6B" w:rsidRPr="00BD3B75">
        <w:rPr>
          <w:rFonts w:ascii="Times New Roman" w:hAnsi="Times New Roman" w:cs="Times New Roman"/>
          <w:sz w:val="24"/>
          <w:szCs w:val="24"/>
        </w:rPr>
        <w:t>. (ÚHV FPF SU Opava)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První československá republika ve výuce dějepisu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E6B" w:rsidRPr="00BD3B75" w:rsidRDefault="003F3939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</w:t>
      </w:r>
      <w:r w:rsidR="00312DFF">
        <w:rPr>
          <w:rFonts w:ascii="Times New Roman" w:hAnsi="Times New Roman" w:cs="Times New Roman"/>
          <w:b/>
          <w:sz w:val="24"/>
          <w:szCs w:val="24"/>
        </w:rPr>
        <w:t>0</w:t>
      </w:r>
      <w:r w:rsidR="00312DFF">
        <w:rPr>
          <w:rFonts w:ascii="Times New Roman" w:hAnsi="Times New Roman" w:cs="Times New Roman"/>
          <w:b/>
          <w:sz w:val="24"/>
          <w:szCs w:val="24"/>
        </w:rPr>
        <w:tab/>
      </w:r>
      <w:r w:rsidR="00545E6B" w:rsidRPr="00BD3B75">
        <w:rPr>
          <w:rFonts w:ascii="Times New Roman" w:hAnsi="Times New Roman" w:cs="Times New Roman"/>
          <w:b/>
          <w:sz w:val="24"/>
          <w:szCs w:val="24"/>
        </w:rPr>
        <w:t>Prof. PhDr. Jiří Knapík, Ph.D</w:t>
      </w:r>
      <w:r w:rsidR="00545E6B" w:rsidRPr="00BD3B75">
        <w:rPr>
          <w:rFonts w:ascii="Times New Roman" w:hAnsi="Times New Roman" w:cs="Times New Roman"/>
          <w:sz w:val="24"/>
          <w:szCs w:val="24"/>
        </w:rPr>
        <w:t>. (ÚHV FPF SU Opava)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Digitální badatelna ve službách výuky moderních dějin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E6B" w:rsidRPr="00BD3B75" w:rsidRDefault="003F3939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</w:t>
      </w:r>
      <w:r w:rsidR="00312DFF">
        <w:rPr>
          <w:rFonts w:ascii="Times New Roman" w:hAnsi="Times New Roman" w:cs="Times New Roman"/>
          <w:b/>
          <w:sz w:val="24"/>
          <w:szCs w:val="24"/>
        </w:rPr>
        <w:t>0</w:t>
      </w:r>
      <w:r w:rsidR="00312DFF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PhDr. Karla Vymětalová, Ph.D. </w:t>
      </w:r>
      <w:r w:rsidR="00545E6B" w:rsidRPr="00BD3B75">
        <w:rPr>
          <w:rFonts w:ascii="Times New Roman" w:hAnsi="Times New Roman" w:cs="Times New Roman"/>
          <w:sz w:val="24"/>
          <w:szCs w:val="24"/>
        </w:rPr>
        <w:t>(ÚHV FPF SU Opava)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Antika v moderních dějinách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E6B" w:rsidRPr="00BD3B75" w:rsidRDefault="003F3939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</w:t>
      </w:r>
      <w:r w:rsidR="00312DFF">
        <w:rPr>
          <w:rFonts w:ascii="Times New Roman" w:hAnsi="Times New Roman" w:cs="Times New Roman"/>
          <w:b/>
          <w:sz w:val="24"/>
          <w:szCs w:val="24"/>
        </w:rPr>
        <w:t>0</w:t>
      </w:r>
      <w:r w:rsidR="00312DFF">
        <w:rPr>
          <w:rFonts w:ascii="Times New Roman" w:hAnsi="Times New Roman" w:cs="Times New Roman"/>
          <w:b/>
          <w:sz w:val="24"/>
          <w:szCs w:val="24"/>
        </w:rPr>
        <w:tab/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>Mgr. Hana Komárková, Ph.D</w:t>
      </w:r>
      <w:r w:rsidR="00545E6B" w:rsidRPr="00BD3B75">
        <w:rPr>
          <w:rFonts w:ascii="Times New Roman" w:hAnsi="Times New Roman" w:cs="Times New Roman"/>
          <w:sz w:val="24"/>
          <w:szCs w:val="24"/>
        </w:rPr>
        <w:t>. (ÚHV FPF SU Opava)</w:t>
      </w:r>
    </w:p>
    <w:p w:rsidR="00105877" w:rsidRPr="00BD3B75" w:rsidRDefault="00105877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D3B75">
        <w:rPr>
          <w:rFonts w:ascii="Times New Roman" w:hAnsi="Times New Roman" w:cs="Times New Roman"/>
          <w:sz w:val="24"/>
          <w:szCs w:val="24"/>
        </w:rPr>
        <w:t>Význam a využití projektové výuky v dějepisu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5E6B" w:rsidRPr="00BD3B75" w:rsidRDefault="003F3939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</w:t>
      </w:r>
      <w:r w:rsidR="00312DFF">
        <w:rPr>
          <w:rFonts w:ascii="Times New Roman" w:hAnsi="Times New Roman" w:cs="Times New Roman"/>
          <w:b/>
          <w:sz w:val="24"/>
          <w:szCs w:val="24"/>
        </w:rPr>
        <w:t>0</w:t>
      </w:r>
      <w:r w:rsidR="00312DFF">
        <w:rPr>
          <w:rFonts w:ascii="Times New Roman" w:hAnsi="Times New Roman" w:cs="Times New Roman"/>
          <w:b/>
          <w:sz w:val="24"/>
          <w:szCs w:val="24"/>
        </w:rPr>
        <w:tab/>
      </w:r>
      <w:r w:rsidR="00B50875">
        <w:rPr>
          <w:rFonts w:ascii="Times New Roman" w:hAnsi="Times New Roman" w:cs="Times New Roman"/>
          <w:b/>
          <w:sz w:val="24"/>
          <w:szCs w:val="24"/>
        </w:rPr>
        <w:t>PhDr.</w:t>
      </w:r>
      <w:r w:rsidR="00105877" w:rsidRPr="00BD3B75">
        <w:rPr>
          <w:rFonts w:ascii="Times New Roman" w:hAnsi="Times New Roman" w:cs="Times New Roman"/>
          <w:b/>
          <w:sz w:val="24"/>
          <w:szCs w:val="24"/>
        </w:rPr>
        <w:t xml:space="preserve"> Marian </w:t>
      </w:r>
      <w:proofErr w:type="spellStart"/>
      <w:r w:rsidR="00105877" w:rsidRPr="00BD3B75">
        <w:rPr>
          <w:rFonts w:ascii="Times New Roman" w:hAnsi="Times New Roman" w:cs="Times New Roman"/>
          <w:b/>
          <w:sz w:val="24"/>
          <w:szCs w:val="24"/>
        </w:rPr>
        <w:t>Hochel</w:t>
      </w:r>
      <w:proofErr w:type="spellEnd"/>
      <w:r w:rsidR="00105877" w:rsidRPr="00BD3B75">
        <w:rPr>
          <w:rFonts w:ascii="Times New Roman" w:hAnsi="Times New Roman" w:cs="Times New Roman"/>
          <w:b/>
          <w:sz w:val="24"/>
          <w:szCs w:val="24"/>
        </w:rPr>
        <w:t>, Ph.D</w:t>
      </w:r>
      <w:r w:rsidR="00105877" w:rsidRPr="00BD3B75">
        <w:rPr>
          <w:rFonts w:ascii="Times New Roman" w:hAnsi="Times New Roman" w:cs="Times New Roman"/>
          <w:sz w:val="24"/>
          <w:szCs w:val="24"/>
        </w:rPr>
        <w:t>.</w:t>
      </w:r>
      <w:r w:rsidR="00545E6B" w:rsidRPr="00BD3B75">
        <w:rPr>
          <w:rFonts w:ascii="Times New Roman" w:hAnsi="Times New Roman" w:cs="Times New Roman"/>
          <w:sz w:val="24"/>
          <w:szCs w:val="24"/>
        </w:rPr>
        <w:t xml:space="preserve"> (ÚHV FPF SU Opava)</w:t>
      </w:r>
    </w:p>
    <w:p w:rsidR="00105877" w:rsidRDefault="000640FD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Napoleo</w:t>
      </w:r>
      <w:r w:rsidR="00105877" w:rsidRPr="00BD3B75">
        <w:rPr>
          <w:rFonts w:ascii="Times New Roman" w:hAnsi="Times New Roman" w:cs="Times New Roman"/>
          <w:sz w:val="24"/>
          <w:szCs w:val="24"/>
        </w:rPr>
        <w:t>nova historie v kovu: pokus o reinterpretaci dějin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12DFF" w:rsidRDefault="00312DFF" w:rsidP="00C50F68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312DFF" w:rsidRPr="00312DFF" w:rsidRDefault="00312DFF" w:rsidP="003F3939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2DFF">
        <w:rPr>
          <w:rFonts w:ascii="Times New Roman" w:hAnsi="Times New Roman" w:cs="Times New Roman"/>
          <w:b/>
          <w:sz w:val="24"/>
          <w:szCs w:val="24"/>
        </w:rPr>
        <w:t>Závěr, diskuse, občerstvení</w:t>
      </w: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105877" w:rsidP="00C50F68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877" w:rsidRPr="00BD3B75" w:rsidRDefault="00105877" w:rsidP="00C50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3AF" w:rsidRPr="00BD3B75" w:rsidRDefault="001A53AF" w:rsidP="00C50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F09" w:rsidRPr="00105877" w:rsidRDefault="004B5F09" w:rsidP="00C5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5F09" w:rsidRPr="001058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B7" w:rsidRDefault="003117B7" w:rsidP="001A53AF">
      <w:pPr>
        <w:spacing w:after="0" w:line="240" w:lineRule="auto"/>
      </w:pPr>
      <w:r>
        <w:separator/>
      </w:r>
    </w:p>
  </w:endnote>
  <w:endnote w:type="continuationSeparator" w:id="0">
    <w:p w:rsidR="003117B7" w:rsidRDefault="003117B7" w:rsidP="001A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B7" w:rsidRDefault="003117B7" w:rsidP="001A53AF">
      <w:pPr>
        <w:spacing w:after="0" w:line="240" w:lineRule="auto"/>
      </w:pPr>
      <w:r>
        <w:separator/>
      </w:r>
    </w:p>
  </w:footnote>
  <w:footnote w:type="continuationSeparator" w:id="0">
    <w:p w:rsidR="003117B7" w:rsidRDefault="003117B7" w:rsidP="001A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AF" w:rsidRDefault="001A53AF" w:rsidP="001A53AF">
    <w:pPr>
      <w:pStyle w:val="Zhlav"/>
      <w:jc w:val="center"/>
    </w:pPr>
    <w:r>
      <w:rPr>
        <w:noProof/>
        <w:lang w:eastAsia="cs-CZ"/>
      </w:rPr>
      <w:drawing>
        <wp:inline distT="0" distB="0" distL="0" distR="0" wp14:anchorId="354D0FD3" wp14:editId="6864F288">
          <wp:extent cx="4610100" cy="1028700"/>
          <wp:effectExtent l="0" t="0" r="0" b="0"/>
          <wp:docPr id="1" name="Obrázek 1" descr="C:\Users\holcapkova\Desktop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olcapkova\Desktop\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47B3"/>
    <w:multiLevelType w:val="hybridMultilevel"/>
    <w:tmpl w:val="F4AE5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67D60"/>
    <w:multiLevelType w:val="hybridMultilevel"/>
    <w:tmpl w:val="8A929B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515"/>
    <w:multiLevelType w:val="hybridMultilevel"/>
    <w:tmpl w:val="65D628FC"/>
    <w:lvl w:ilvl="0" w:tplc="F64C5C5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A765459"/>
    <w:multiLevelType w:val="hybridMultilevel"/>
    <w:tmpl w:val="61649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4A9"/>
    <w:multiLevelType w:val="hybridMultilevel"/>
    <w:tmpl w:val="56DA5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F"/>
    <w:rsid w:val="00051BA7"/>
    <w:rsid w:val="000640FD"/>
    <w:rsid w:val="00087369"/>
    <w:rsid w:val="000F31B5"/>
    <w:rsid w:val="00105877"/>
    <w:rsid w:val="00105C7F"/>
    <w:rsid w:val="00116B09"/>
    <w:rsid w:val="00117DFD"/>
    <w:rsid w:val="001A53AF"/>
    <w:rsid w:val="001C7D4E"/>
    <w:rsid w:val="00276995"/>
    <w:rsid w:val="003117B7"/>
    <w:rsid w:val="00312DFF"/>
    <w:rsid w:val="003F3939"/>
    <w:rsid w:val="0043425A"/>
    <w:rsid w:val="004B5F09"/>
    <w:rsid w:val="00545E6B"/>
    <w:rsid w:val="0058332C"/>
    <w:rsid w:val="00607CFF"/>
    <w:rsid w:val="00622828"/>
    <w:rsid w:val="006A4DDE"/>
    <w:rsid w:val="00702CFA"/>
    <w:rsid w:val="0076136B"/>
    <w:rsid w:val="008E34A0"/>
    <w:rsid w:val="008F2881"/>
    <w:rsid w:val="0096687A"/>
    <w:rsid w:val="0099380D"/>
    <w:rsid w:val="00A34468"/>
    <w:rsid w:val="00A55F3B"/>
    <w:rsid w:val="00B50875"/>
    <w:rsid w:val="00B922FD"/>
    <w:rsid w:val="00BD3B75"/>
    <w:rsid w:val="00BF7760"/>
    <w:rsid w:val="00C31A2C"/>
    <w:rsid w:val="00C50F68"/>
    <w:rsid w:val="00DF1500"/>
    <w:rsid w:val="00E806B7"/>
    <w:rsid w:val="00F126BD"/>
    <w:rsid w:val="00F43833"/>
    <w:rsid w:val="00F4391D"/>
    <w:rsid w:val="00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94F5"/>
  <w15:chartTrackingRefBased/>
  <w15:docId w15:val="{F8C914A7-8224-4141-8D67-7BEEE32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3AF"/>
  </w:style>
  <w:style w:type="paragraph" w:styleId="Zpat">
    <w:name w:val="footer"/>
    <w:basedOn w:val="Normln"/>
    <w:link w:val="ZpatChar"/>
    <w:uiPriority w:val="99"/>
    <w:unhideWhenUsed/>
    <w:rsid w:val="001A5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3AF"/>
  </w:style>
  <w:style w:type="table" w:styleId="Mkatabulky">
    <w:name w:val="Table Grid"/>
    <w:basedOn w:val="Normlntabulka"/>
    <w:uiPriority w:val="39"/>
    <w:rsid w:val="001A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8C424B6F56B4DB09D2496C8F8252D" ma:contentTypeVersion="8" ma:contentTypeDescription="Vytvoří nový dokument" ma:contentTypeScope="" ma:versionID="559492e12a307b3bcbe9afa397d74c18">
  <xsd:schema xmlns:xsd="http://www.w3.org/2001/XMLSchema" xmlns:xs="http://www.w3.org/2001/XMLSchema" xmlns:p="http://schemas.microsoft.com/office/2006/metadata/properties" xmlns:ns2="7c5a6d97-7b14-416e-923f-fde4f3ccec45" xmlns:ns3="8a656560-1daa-4097-95eb-2bafee992f37" targetNamespace="http://schemas.microsoft.com/office/2006/metadata/properties" ma:root="true" ma:fieldsID="8ec9d5319cfe407533468246be8ffa80" ns2:_="" ns3:_="">
    <xsd:import namespace="7c5a6d97-7b14-416e-923f-fde4f3ccec45"/>
    <xsd:import namespace="8a656560-1daa-4097-95eb-2bafee99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6d97-7b14-416e-923f-fde4f3c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56560-1daa-4097-95eb-2bafee99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56E79-B9B3-4F78-A1B7-152018D8B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7CBB4-4165-4782-8901-A845B2145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306DF-48A5-48DF-831E-E0B5E1A0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6d97-7b14-416e-923f-fde4f3ccec45"/>
    <ds:schemaRef ds:uri="8a656560-1daa-4097-95eb-2bafee99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Holčapková Šárka</dc:creator>
  <cp:keywords/>
  <dc:description/>
  <cp:lastModifiedBy>Bergrová</cp:lastModifiedBy>
  <cp:revision>21</cp:revision>
  <cp:lastPrinted>2018-02-05T12:53:00Z</cp:lastPrinted>
  <dcterms:created xsi:type="dcterms:W3CDTF">2019-06-10T08:30:00Z</dcterms:created>
  <dcterms:modified xsi:type="dcterms:W3CDTF">2019-11-18T09:53:00Z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0x0101001008C424B6F56B4DB09D2496C8F8252D</vt:lpwstr>
  </property>
</Properties>
</file>